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A2" w:rsidRPr="00E13EA2" w:rsidRDefault="00E13EA2" w:rsidP="007A0135">
      <w:pPr>
        <w:ind w:left="5670"/>
        <w:rPr>
          <w:sz w:val="28"/>
          <w:szCs w:val="28"/>
        </w:rPr>
      </w:pPr>
      <w:r w:rsidRPr="00E13EA2">
        <w:rPr>
          <w:sz w:val="28"/>
          <w:szCs w:val="28"/>
        </w:rPr>
        <w:t xml:space="preserve">Приложение </w:t>
      </w:r>
      <w:r w:rsidR="006B5943">
        <w:rPr>
          <w:sz w:val="28"/>
          <w:szCs w:val="28"/>
        </w:rPr>
        <w:t xml:space="preserve">№ </w:t>
      </w:r>
      <w:r w:rsidRPr="00E13EA2">
        <w:rPr>
          <w:sz w:val="28"/>
          <w:szCs w:val="28"/>
        </w:rPr>
        <w:t xml:space="preserve">6 </w:t>
      </w:r>
    </w:p>
    <w:p w:rsidR="00E13EA2" w:rsidRPr="00E13EA2" w:rsidRDefault="00E13EA2" w:rsidP="007A0135">
      <w:pPr>
        <w:widowControl/>
        <w:autoSpaceDE/>
        <w:autoSpaceDN/>
        <w:adjustRightInd/>
        <w:ind w:left="5670"/>
        <w:rPr>
          <w:sz w:val="28"/>
          <w:szCs w:val="28"/>
        </w:rPr>
      </w:pPr>
      <w:r w:rsidRPr="00E13EA2">
        <w:rPr>
          <w:sz w:val="28"/>
          <w:szCs w:val="28"/>
        </w:rPr>
        <w:t>к распоряжению администрации</w:t>
      </w:r>
    </w:p>
    <w:p w:rsidR="00E13EA2" w:rsidRPr="00E13EA2" w:rsidRDefault="00E13EA2" w:rsidP="007A0135">
      <w:pPr>
        <w:widowControl/>
        <w:autoSpaceDE/>
        <w:autoSpaceDN/>
        <w:adjustRightInd/>
        <w:ind w:left="5670"/>
        <w:rPr>
          <w:sz w:val="28"/>
          <w:szCs w:val="28"/>
        </w:rPr>
      </w:pPr>
      <w:r w:rsidRPr="00E13EA2">
        <w:rPr>
          <w:sz w:val="28"/>
          <w:szCs w:val="28"/>
        </w:rPr>
        <w:t xml:space="preserve">города Липецка </w:t>
      </w:r>
    </w:p>
    <w:p w:rsidR="00E13EA2" w:rsidRPr="00E13EA2" w:rsidRDefault="006B5943" w:rsidP="007A0135">
      <w:pPr>
        <w:widowControl/>
        <w:autoSpaceDE/>
        <w:autoSpaceDN/>
        <w:adjustRightInd/>
        <w:ind w:left="5670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от</w:t>
      </w:r>
      <w:r w:rsidR="009E4207">
        <w:rPr>
          <w:sz w:val="28"/>
          <w:szCs w:val="28"/>
        </w:rPr>
        <w:t xml:space="preserve"> 10.08.2015 </w:t>
      </w:r>
      <w:r w:rsidR="00E13EA2" w:rsidRPr="00E13EA2">
        <w:rPr>
          <w:sz w:val="28"/>
          <w:szCs w:val="28"/>
        </w:rPr>
        <w:t>№</w:t>
      </w:r>
      <w:r w:rsidR="009E4207">
        <w:rPr>
          <w:sz w:val="28"/>
          <w:szCs w:val="28"/>
        </w:rPr>
        <w:t xml:space="preserve"> 631-р</w:t>
      </w:r>
    </w:p>
    <w:p w:rsidR="006B5943" w:rsidRPr="00530D57" w:rsidRDefault="006B5943" w:rsidP="00E94F61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E94F61" w:rsidRDefault="00E94F61" w:rsidP="00E94F61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E94F61">
        <w:rPr>
          <w:rFonts w:eastAsia="Calibri"/>
          <w:b/>
          <w:sz w:val="28"/>
          <w:szCs w:val="28"/>
          <w:lang w:eastAsia="en-US"/>
        </w:rPr>
        <w:t>Перечень</w:t>
      </w:r>
      <w:r>
        <w:rPr>
          <w:rFonts w:eastAsia="Calibri"/>
          <w:b/>
          <w:sz w:val="28"/>
          <w:szCs w:val="28"/>
          <w:lang w:eastAsia="en-US"/>
        </w:rPr>
        <w:t xml:space="preserve"> лиц,</w:t>
      </w:r>
    </w:p>
    <w:p w:rsidR="006C75A2" w:rsidRDefault="00E94F61" w:rsidP="00E94F61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E94F61">
        <w:rPr>
          <w:rFonts w:eastAsia="Calibri"/>
          <w:b/>
          <w:sz w:val="28"/>
          <w:szCs w:val="28"/>
          <w:lang w:eastAsia="en-US"/>
        </w:rPr>
        <w:t>допущенных к работе с ключами средств крипто</w:t>
      </w:r>
      <w:r w:rsidR="006C75A2">
        <w:rPr>
          <w:rFonts w:eastAsia="Calibri"/>
          <w:b/>
          <w:sz w:val="28"/>
          <w:szCs w:val="28"/>
          <w:lang w:eastAsia="en-US"/>
        </w:rPr>
        <w:t xml:space="preserve">графической защиты информации муниципальной </w:t>
      </w:r>
      <w:r w:rsidRPr="00E94F61">
        <w:rPr>
          <w:rFonts w:eastAsia="Calibri"/>
          <w:b/>
          <w:sz w:val="28"/>
          <w:szCs w:val="28"/>
          <w:lang w:eastAsia="en-US"/>
        </w:rPr>
        <w:t>информационной систем</w:t>
      </w:r>
      <w:r w:rsidR="006C75A2">
        <w:rPr>
          <w:rFonts w:eastAsia="Calibri"/>
          <w:b/>
          <w:sz w:val="28"/>
          <w:szCs w:val="28"/>
          <w:lang w:eastAsia="en-US"/>
        </w:rPr>
        <w:t>ы</w:t>
      </w:r>
    </w:p>
    <w:p w:rsidR="00E94F61" w:rsidRPr="00E94F61" w:rsidRDefault="00E94F61" w:rsidP="00E81F47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«Кадры и Бухгалтерия»</w:t>
      </w:r>
    </w:p>
    <w:p w:rsidR="00E94F61" w:rsidRPr="006B5943" w:rsidRDefault="00E94F61" w:rsidP="00E94F61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9A7456" w:rsidRPr="007A0135" w:rsidRDefault="009A7456" w:rsidP="00E94F61">
      <w:pPr>
        <w:pStyle w:val="a3"/>
        <w:numPr>
          <w:ilvl w:val="0"/>
          <w:numId w:val="4"/>
        </w:numPr>
        <w:shd w:val="clear" w:color="auto" w:fill="FFFFFF"/>
        <w:tabs>
          <w:tab w:val="left" w:pos="-851"/>
          <w:tab w:val="left" w:pos="-284"/>
          <w:tab w:val="left" w:pos="1134"/>
        </w:tabs>
        <w:spacing w:before="120" w:after="240"/>
        <w:ind w:left="0" w:right="6" w:firstLine="630"/>
        <w:jc w:val="both"/>
        <w:rPr>
          <w:bCs/>
          <w:color w:val="000000"/>
          <w:sz w:val="28"/>
          <w:szCs w:val="28"/>
        </w:rPr>
      </w:pPr>
      <w:r w:rsidRPr="007A0135">
        <w:rPr>
          <w:color w:val="000000"/>
          <w:spacing w:val="-6"/>
          <w:sz w:val="28"/>
          <w:szCs w:val="28"/>
        </w:rPr>
        <w:t xml:space="preserve">К </w:t>
      </w:r>
      <w:r w:rsidRPr="007A0135">
        <w:rPr>
          <w:bCs/>
          <w:color w:val="000000"/>
          <w:sz w:val="28"/>
          <w:szCs w:val="28"/>
        </w:rPr>
        <w:t>работе с ключами сре</w:t>
      </w:r>
      <w:proofErr w:type="gramStart"/>
      <w:r w:rsidRPr="007A0135">
        <w:rPr>
          <w:bCs/>
          <w:color w:val="000000"/>
          <w:sz w:val="28"/>
          <w:szCs w:val="28"/>
        </w:rPr>
        <w:t>дств кр</w:t>
      </w:r>
      <w:proofErr w:type="gramEnd"/>
      <w:r w:rsidRPr="007A0135">
        <w:rPr>
          <w:bCs/>
          <w:color w:val="000000"/>
          <w:sz w:val="28"/>
          <w:szCs w:val="28"/>
        </w:rPr>
        <w:t>иптографической защиты информации допущены следующие сотрудники, которые несут</w:t>
      </w:r>
      <w:r w:rsidRPr="007A0135">
        <w:rPr>
          <w:sz w:val="28"/>
          <w:szCs w:val="28"/>
        </w:rPr>
        <w:t xml:space="preserve"> ответственность за их сохранность и соблюдение требований по эксплуатации</w:t>
      </w:r>
      <w:r w:rsidRPr="007A0135">
        <w:rPr>
          <w:bCs/>
          <w:color w:val="000000"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3"/>
        <w:gridCol w:w="1701"/>
        <w:gridCol w:w="3685"/>
        <w:gridCol w:w="2127"/>
      </w:tblGrid>
      <w:tr w:rsidR="009A7456" w:rsidRPr="004334CD" w:rsidTr="00B93AE2">
        <w:trPr>
          <w:trHeight w:val="441"/>
          <w:tblHeader/>
        </w:trPr>
        <w:tc>
          <w:tcPr>
            <w:tcW w:w="567" w:type="dxa"/>
            <w:vAlign w:val="center"/>
          </w:tcPr>
          <w:p w:rsidR="009A7456" w:rsidRPr="00EA5EC2" w:rsidRDefault="009A7456" w:rsidP="006A0DD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7A16">
              <w:rPr>
                <w:b/>
                <w:bCs/>
                <w:color w:val="000000"/>
                <w:sz w:val="24"/>
              </w:rPr>
              <w:t xml:space="preserve">№ </w:t>
            </w:r>
            <w:proofErr w:type="gramStart"/>
            <w:r w:rsidRPr="00AB7A16">
              <w:rPr>
                <w:b/>
                <w:bCs/>
                <w:color w:val="000000"/>
                <w:sz w:val="24"/>
              </w:rPr>
              <w:t>п</w:t>
            </w:r>
            <w:proofErr w:type="gramEnd"/>
            <w:r w:rsidRPr="00AB7A16">
              <w:rPr>
                <w:b/>
                <w:bCs/>
                <w:color w:val="000000"/>
                <w:sz w:val="24"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A7456" w:rsidRPr="00AB7A16" w:rsidRDefault="009A7456" w:rsidP="006A0DD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AB7A16">
              <w:rPr>
                <w:b/>
                <w:bCs/>
                <w:color w:val="000000"/>
                <w:sz w:val="24"/>
              </w:rPr>
              <w:t>Ф.И.О.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56" w:rsidRPr="00AB7A16" w:rsidRDefault="009A7456" w:rsidP="006A0DD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AB7A16">
              <w:rPr>
                <w:b/>
                <w:bCs/>
                <w:color w:val="000000"/>
                <w:sz w:val="24"/>
              </w:rPr>
              <w:t>Должность</w:t>
            </w:r>
          </w:p>
        </w:tc>
        <w:tc>
          <w:tcPr>
            <w:tcW w:w="3685" w:type="dxa"/>
            <w:vAlign w:val="center"/>
          </w:tcPr>
          <w:p w:rsidR="009A7456" w:rsidRDefault="009A7456" w:rsidP="006A0DD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Подразделение</w:t>
            </w:r>
          </w:p>
        </w:tc>
        <w:tc>
          <w:tcPr>
            <w:tcW w:w="2127" w:type="dxa"/>
            <w:vAlign w:val="center"/>
          </w:tcPr>
          <w:p w:rsidR="009A7456" w:rsidRPr="00AB7A16" w:rsidRDefault="009A7456" w:rsidP="006A0DD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Носитель ключевого файла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Месяц Наталья Сергеевна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ведущий консультант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E13EA2">
            <w:pPr>
              <w:jc w:val="center"/>
            </w:pPr>
            <w:r w:rsidRPr="009A7456">
              <w:rPr>
                <w:sz w:val="24"/>
                <w:szCs w:val="24"/>
              </w:rPr>
              <w:t>Отдел учета, исполнения бюджета и отчетности</w:t>
            </w:r>
            <w:r w:rsidR="00EA2CEA">
              <w:rPr>
                <w:sz w:val="24"/>
                <w:szCs w:val="24"/>
              </w:rPr>
              <w:t xml:space="preserve"> </w:t>
            </w:r>
            <w:r w:rsidR="00E13EA2">
              <w:rPr>
                <w:sz w:val="24"/>
                <w:szCs w:val="24"/>
              </w:rPr>
              <w:t>д</w:t>
            </w:r>
            <w:r w:rsidR="00EA2CEA" w:rsidRPr="00EA2CEA">
              <w:rPr>
                <w:sz w:val="24"/>
                <w:szCs w:val="24"/>
              </w:rPr>
              <w:t>епартамент</w:t>
            </w:r>
            <w:r w:rsidR="00EA2CEA">
              <w:rPr>
                <w:sz w:val="24"/>
                <w:szCs w:val="24"/>
              </w:rPr>
              <w:t>а</w:t>
            </w:r>
            <w:r w:rsidR="00EA2CEA" w:rsidRPr="00EA2CEA">
              <w:rPr>
                <w:sz w:val="24"/>
                <w:szCs w:val="24"/>
              </w:rPr>
              <w:t xml:space="preserve"> экономического развития</w:t>
            </w:r>
          </w:p>
        </w:tc>
        <w:tc>
          <w:tcPr>
            <w:tcW w:w="2127" w:type="dxa"/>
            <w:vAlign w:val="center"/>
          </w:tcPr>
          <w:p w:rsidR="009A7456" w:rsidRDefault="009A7456" w:rsidP="006A0DD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Pr="009A7456" w:rsidRDefault="009A7456" w:rsidP="006A0DD9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e0097DD4F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Бартенева Галина Викторовна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E13EA2">
            <w:pPr>
              <w:jc w:val="center"/>
            </w:pPr>
            <w:r w:rsidRPr="009A7456">
              <w:rPr>
                <w:sz w:val="24"/>
                <w:szCs w:val="24"/>
              </w:rPr>
              <w:t>Отдел учета, исполнения бюджета и отчетности</w:t>
            </w:r>
            <w:r w:rsidR="00EA2CEA">
              <w:rPr>
                <w:sz w:val="24"/>
                <w:szCs w:val="24"/>
              </w:rPr>
              <w:t xml:space="preserve"> </w:t>
            </w:r>
            <w:r w:rsidR="00E13EA2">
              <w:rPr>
                <w:sz w:val="24"/>
                <w:szCs w:val="24"/>
              </w:rPr>
              <w:t>д</w:t>
            </w:r>
            <w:r w:rsidR="00EA2CEA" w:rsidRPr="00EA2CEA">
              <w:rPr>
                <w:sz w:val="24"/>
                <w:szCs w:val="24"/>
              </w:rPr>
              <w:t>епартамент</w:t>
            </w:r>
            <w:r w:rsidR="00EA2CEA">
              <w:rPr>
                <w:sz w:val="24"/>
                <w:szCs w:val="24"/>
              </w:rPr>
              <w:t>а</w:t>
            </w:r>
            <w:r w:rsidR="00EA2CEA" w:rsidRPr="00EA2CEA">
              <w:rPr>
                <w:sz w:val="24"/>
                <w:szCs w:val="24"/>
              </w:rPr>
              <w:t xml:space="preserve"> экономического развития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P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61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Родькин Александр Васильевич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главный консультант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E13EA2">
            <w:pPr>
              <w:jc w:val="center"/>
            </w:pPr>
            <w:r w:rsidRPr="009A7456">
              <w:rPr>
                <w:sz w:val="24"/>
                <w:szCs w:val="24"/>
              </w:rPr>
              <w:t>Отдел учета, исполнения бюджета и отчетности</w:t>
            </w:r>
            <w:r w:rsidR="00EA2CEA">
              <w:rPr>
                <w:sz w:val="24"/>
                <w:szCs w:val="24"/>
              </w:rPr>
              <w:t xml:space="preserve"> </w:t>
            </w:r>
            <w:r w:rsidR="00E13EA2">
              <w:rPr>
                <w:sz w:val="24"/>
                <w:szCs w:val="24"/>
              </w:rPr>
              <w:t>д</w:t>
            </w:r>
            <w:r w:rsidR="00EA2CEA" w:rsidRPr="00EA2CEA">
              <w:rPr>
                <w:sz w:val="24"/>
                <w:szCs w:val="24"/>
              </w:rPr>
              <w:t>епартамент</w:t>
            </w:r>
            <w:r w:rsidR="00EA2CEA">
              <w:rPr>
                <w:sz w:val="24"/>
                <w:szCs w:val="24"/>
              </w:rPr>
              <w:t>а</w:t>
            </w:r>
            <w:r w:rsidR="00EA2CEA" w:rsidRPr="00EA2CEA">
              <w:rPr>
                <w:sz w:val="24"/>
                <w:szCs w:val="24"/>
              </w:rPr>
              <w:t xml:space="preserve"> экономического развития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Pr="00426557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6E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Крысанова Алла Вячеславовна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главный консультант</w:t>
            </w:r>
          </w:p>
        </w:tc>
        <w:tc>
          <w:tcPr>
            <w:tcW w:w="3685" w:type="dxa"/>
            <w:vAlign w:val="center"/>
          </w:tcPr>
          <w:p w:rsidR="009A7456" w:rsidRPr="00EA2CEA" w:rsidRDefault="009A7456" w:rsidP="00E13EA2">
            <w:pPr>
              <w:jc w:val="center"/>
            </w:pPr>
            <w:r w:rsidRPr="009A7456">
              <w:rPr>
                <w:sz w:val="24"/>
                <w:szCs w:val="24"/>
              </w:rPr>
              <w:t>Отдел учета, исполнения бюджета и отчетности</w:t>
            </w:r>
            <w:r w:rsidR="00EA2CEA">
              <w:t xml:space="preserve"> </w:t>
            </w:r>
            <w:r w:rsidR="00E13EA2">
              <w:rPr>
                <w:sz w:val="24"/>
                <w:szCs w:val="24"/>
              </w:rPr>
              <w:t>д</w:t>
            </w:r>
            <w:r w:rsidR="00EA2CEA" w:rsidRPr="00EA2CEA">
              <w:rPr>
                <w:sz w:val="24"/>
                <w:szCs w:val="24"/>
              </w:rPr>
              <w:t>епартамент</w:t>
            </w:r>
            <w:r w:rsidR="00EA2CEA">
              <w:rPr>
                <w:sz w:val="24"/>
                <w:szCs w:val="24"/>
              </w:rPr>
              <w:t>а</w:t>
            </w:r>
            <w:r w:rsidR="00EA2CEA" w:rsidRPr="00EA2CEA">
              <w:rPr>
                <w:sz w:val="24"/>
                <w:szCs w:val="24"/>
              </w:rPr>
              <w:t xml:space="preserve"> экономического развития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Pr="00A0766F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62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Наумова Елена Вячеславовна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 xml:space="preserve">главный </w:t>
            </w:r>
            <w:r w:rsidR="009A7456" w:rsidRPr="009A7456">
              <w:rPr>
                <w:sz w:val="24"/>
                <w:szCs w:val="24"/>
              </w:rPr>
              <w:t>специалист-эксперт</w:t>
            </w:r>
          </w:p>
        </w:tc>
        <w:tc>
          <w:tcPr>
            <w:tcW w:w="3685" w:type="dxa"/>
            <w:vAlign w:val="center"/>
          </w:tcPr>
          <w:p w:rsidR="009A7456" w:rsidRPr="00EA2CEA" w:rsidRDefault="009A7456" w:rsidP="00E13EA2">
            <w:pPr>
              <w:jc w:val="center"/>
            </w:pPr>
            <w:r w:rsidRPr="009A7456">
              <w:rPr>
                <w:sz w:val="24"/>
                <w:szCs w:val="24"/>
              </w:rPr>
              <w:t>Отдел учета, исполнения бюджета и отчетности</w:t>
            </w:r>
            <w:r w:rsidR="00EA2CEA" w:rsidRPr="00EA2CEA">
              <w:rPr>
                <w:sz w:val="24"/>
                <w:szCs w:val="24"/>
              </w:rPr>
              <w:t xml:space="preserve"> </w:t>
            </w:r>
            <w:r w:rsidR="00E13EA2">
              <w:rPr>
                <w:sz w:val="24"/>
                <w:szCs w:val="24"/>
              </w:rPr>
              <w:t>д</w:t>
            </w:r>
            <w:r w:rsidR="00EA2CEA" w:rsidRPr="00EA2CEA">
              <w:rPr>
                <w:sz w:val="24"/>
                <w:szCs w:val="24"/>
              </w:rPr>
              <w:t>епартамент</w:t>
            </w:r>
            <w:r w:rsidR="00EA2CEA">
              <w:rPr>
                <w:sz w:val="24"/>
                <w:szCs w:val="24"/>
              </w:rPr>
              <w:t>а</w:t>
            </w:r>
            <w:r w:rsidR="00EA2CEA" w:rsidRPr="00EA2CEA">
              <w:rPr>
                <w:sz w:val="24"/>
                <w:szCs w:val="24"/>
              </w:rPr>
              <w:t xml:space="preserve"> экономического развития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Pr="00A0766F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42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Буева Анжела Александровна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9A7456">
              <w:rPr>
                <w:bCs/>
                <w:color w:val="000000"/>
                <w:sz w:val="24"/>
                <w:szCs w:val="24"/>
              </w:rPr>
              <w:t>главный консультант</w:t>
            </w:r>
          </w:p>
          <w:p w:rsidR="009A7456" w:rsidRPr="009A7456" w:rsidRDefault="009A7456" w:rsidP="009A7456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9A7456">
              <w:rPr>
                <w:bCs/>
                <w:color w:val="000000"/>
                <w:sz w:val="24"/>
                <w:szCs w:val="24"/>
              </w:rPr>
              <w:t>(инспектор по кадрам)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E13EA2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Организационно-правовой отдел</w:t>
            </w:r>
            <w:r w:rsidR="00EA2CEA">
              <w:rPr>
                <w:sz w:val="24"/>
                <w:szCs w:val="24"/>
              </w:rPr>
              <w:t xml:space="preserve"> </w:t>
            </w:r>
            <w:r w:rsidR="00E13EA2">
              <w:rPr>
                <w:sz w:val="24"/>
                <w:szCs w:val="24"/>
              </w:rPr>
              <w:t>д</w:t>
            </w:r>
            <w:r w:rsidR="00EA2CEA" w:rsidRPr="00EA2CEA">
              <w:rPr>
                <w:sz w:val="24"/>
                <w:szCs w:val="24"/>
              </w:rPr>
              <w:t>епартамент</w:t>
            </w:r>
            <w:r w:rsidR="00EA2CEA">
              <w:rPr>
                <w:sz w:val="24"/>
                <w:szCs w:val="24"/>
              </w:rPr>
              <w:t>а</w:t>
            </w:r>
            <w:r w:rsidR="00EA2CEA" w:rsidRPr="00EA2CEA">
              <w:rPr>
                <w:sz w:val="24"/>
                <w:szCs w:val="24"/>
              </w:rPr>
              <w:t xml:space="preserve"> экономического развития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41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Титова Марина Витальевна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ведущий консультант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E13EA2">
            <w:pPr>
              <w:jc w:val="center"/>
            </w:pPr>
            <w:r w:rsidRPr="009A7456">
              <w:rPr>
                <w:sz w:val="24"/>
                <w:szCs w:val="24"/>
              </w:rPr>
              <w:t>Отдел муниципальной службы и кадровой работы</w:t>
            </w:r>
            <w:r w:rsidR="00EA2CEA">
              <w:rPr>
                <w:sz w:val="24"/>
                <w:szCs w:val="24"/>
              </w:rPr>
              <w:t xml:space="preserve"> </w:t>
            </w:r>
            <w:r w:rsidR="00E13EA2">
              <w:rPr>
                <w:sz w:val="24"/>
                <w:szCs w:val="24"/>
              </w:rPr>
              <w:t>у</w:t>
            </w:r>
            <w:r w:rsidR="00EA2CEA" w:rsidRPr="00EA2CEA">
              <w:rPr>
                <w:sz w:val="24"/>
                <w:szCs w:val="24"/>
              </w:rPr>
              <w:t>правлени</w:t>
            </w:r>
            <w:r w:rsidR="00EA2CEA">
              <w:rPr>
                <w:sz w:val="24"/>
                <w:szCs w:val="24"/>
              </w:rPr>
              <w:t>я</w:t>
            </w:r>
            <w:r w:rsidR="00EA2CEA" w:rsidRPr="00EA2CEA">
              <w:rPr>
                <w:sz w:val="24"/>
                <w:szCs w:val="24"/>
              </w:rPr>
              <w:t xml:space="preserve"> организационно-контрольной работы и муниципальной службы администрации</w:t>
            </w:r>
            <w:r w:rsidR="00530D57">
              <w:t xml:space="preserve"> </w:t>
            </w:r>
            <w:r w:rsidR="00530D57" w:rsidRPr="00530D57">
              <w:rPr>
                <w:sz w:val="24"/>
              </w:rPr>
              <w:t>г.</w:t>
            </w:r>
            <w:r w:rsidR="00530D57">
              <w:rPr>
                <w:sz w:val="24"/>
              </w:rPr>
              <w:t xml:space="preserve"> </w:t>
            </w:r>
            <w:r w:rsidR="00530D57"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71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Головко Людмила Владимировна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E13EA2">
            <w:pPr>
              <w:jc w:val="center"/>
            </w:pPr>
            <w:r w:rsidRPr="009A7456">
              <w:rPr>
                <w:sz w:val="24"/>
                <w:szCs w:val="24"/>
              </w:rPr>
              <w:t>Отдел муниципальной службы и кадровой работы</w:t>
            </w:r>
            <w:r w:rsidR="00EA2CEA">
              <w:rPr>
                <w:sz w:val="24"/>
                <w:szCs w:val="24"/>
              </w:rPr>
              <w:t xml:space="preserve"> </w:t>
            </w:r>
            <w:r w:rsidR="00E13EA2">
              <w:rPr>
                <w:sz w:val="24"/>
                <w:szCs w:val="24"/>
              </w:rPr>
              <w:t>у</w:t>
            </w:r>
            <w:r w:rsidR="00EA2CEA" w:rsidRPr="00EA2CEA">
              <w:rPr>
                <w:sz w:val="24"/>
                <w:szCs w:val="24"/>
              </w:rPr>
              <w:t>правлени</w:t>
            </w:r>
            <w:r w:rsidR="00EA2CEA">
              <w:rPr>
                <w:sz w:val="24"/>
                <w:szCs w:val="24"/>
              </w:rPr>
              <w:t>я</w:t>
            </w:r>
            <w:r w:rsidR="00EA2CEA" w:rsidRPr="00EA2CEA">
              <w:rPr>
                <w:sz w:val="24"/>
                <w:szCs w:val="24"/>
              </w:rPr>
              <w:t xml:space="preserve"> организационно-контрольной работы и муниципальной службы администрации</w:t>
            </w:r>
            <w:r w:rsidR="00530D57">
              <w:t xml:space="preserve"> </w:t>
            </w:r>
            <w:r w:rsidR="00530D57" w:rsidRPr="00530D57">
              <w:rPr>
                <w:sz w:val="24"/>
              </w:rPr>
              <w:t>г.</w:t>
            </w:r>
            <w:r w:rsidR="00530D57">
              <w:rPr>
                <w:sz w:val="24"/>
              </w:rPr>
              <w:t xml:space="preserve"> </w:t>
            </w:r>
            <w:r w:rsidR="00530D57"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70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Сапанков Юрий Анатольевич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главный консультант</w:t>
            </w:r>
          </w:p>
        </w:tc>
        <w:tc>
          <w:tcPr>
            <w:tcW w:w="3685" w:type="dxa"/>
            <w:vAlign w:val="center"/>
          </w:tcPr>
          <w:p w:rsidR="009A7456" w:rsidRPr="009A7456" w:rsidRDefault="00530D57" w:rsidP="009A7456">
            <w:pPr>
              <w:jc w:val="center"/>
            </w:pPr>
            <w:r w:rsidRPr="009A7456">
              <w:rPr>
                <w:sz w:val="24"/>
                <w:szCs w:val="24"/>
              </w:rPr>
              <w:t>Отдел муниципальной службы и кадровой работы</w:t>
            </w:r>
            <w:r>
              <w:rPr>
                <w:sz w:val="24"/>
                <w:szCs w:val="24"/>
              </w:rPr>
              <w:t xml:space="preserve"> у</w:t>
            </w:r>
            <w:r w:rsidRPr="00EA2CEA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EA2CEA">
              <w:rPr>
                <w:sz w:val="24"/>
                <w:szCs w:val="24"/>
              </w:rPr>
              <w:t xml:space="preserve"> организационно-контрольной работы и муниципальной службы администрации</w:t>
            </w:r>
            <w:r>
              <w:t xml:space="preserve"> </w:t>
            </w: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73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Милованова Любовь Ивановна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3685" w:type="dxa"/>
            <w:vAlign w:val="center"/>
          </w:tcPr>
          <w:p w:rsidR="00530D57" w:rsidRDefault="009A7456" w:rsidP="00530D57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>Отдел бухгалтерского учёта и отчетности</w:t>
            </w:r>
            <w:r w:rsidR="00530D57">
              <w:rPr>
                <w:bCs/>
                <w:sz w:val="24"/>
                <w:szCs w:val="24"/>
              </w:rPr>
              <w:t xml:space="preserve"> </w:t>
            </w:r>
            <w:r w:rsidR="00530D57" w:rsidRPr="00EA2CEA">
              <w:rPr>
                <w:sz w:val="24"/>
                <w:szCs w:val="24"/>
              </w:rPr>
              <w:t>администрации</w:t>
            </w:r>
          </w:p>
          <w:p w:rsidR="009A7456" w:rsidRPr="009A7456" w:rsidRDefault="00530D57" w:rsidP="00530D57">
            <w:pPr>
              <w:jc w:val="center"/>
              <w:rPr>
                <w:bCs/>
                <w:sz w:val="24"/>
                <w:szCs w:val="24"/>
              </w:rPr>
            </w:pP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60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E61E70" w:rsidP="009A745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Скуридина</w:t>
            </w:r>
            <w:proofErr w:type="spellEnd"/>
            <w:r>
              <w:rPr>
                <w:sz w:val="24"/>
                <w:szCs w:val="24"/>
              </w:rPr>
              <w:t xml:space="preserve"> Елена Викторовна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 xml:space="preserve">главный </w:t>
            </w:r>
            <w:r w:rsidR="009A7456" w:rsidRPr="009A7456">
              <w:rPr>
                <w:sz w:val="24"/>
                <w:szCs w:val="24"/>
              </w:rPr>
              <w:t>специалист – эксперт</w:t>
            </w:r>
          </w:p>
        </w:tc>
        <w:tc>
          <w:tcPr>
            <w:tcW w:w="3685" w:type="dxa"/>
            <w:vAlign w:val="center"/>
          </w:tcPr>
          <w:p w:rsidR="00530D57" w:rsidRDefault="009A7456" w:rsidP="00530D57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>Отдел бухгалтерского учёта и отчетности</w:t>
            </w:r>
            <w:r w:rsidR="00530D57">
              <w:t xml:space="preserve"> </w:t>
            </w:r>
            <w:r w:rsidR="00530D57" w:rsidRPr="00EA2CEA">
              <w:rPr>
                <w:sz w:val="24"/>
                <w:szCs w:val="24"/>
              </w:rPr>
              <w:t>администрации</w:t>
            </w:r>
          </w:p>
          <w:p w:rsidR="009A7456" w:rsidRPr="009A7456" w:rsidRDefault="00530D57" w:rsidP="00530D57">
            <w:pPr>
              <w:jc w:val="center"/>
            </w:pP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Pr="00426557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7F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E61E70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Лаврентьева Екатерина Дмитриевна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консультант</w:t>
            </w:r>
          </w:p>
        </w:tc>
        <w:tc>
          <w:tcPr>
            <w:tcW w:w="3685" w:type="dxa"/>
            <w:vAlign w:val="center"/>
          </w:tcPr>
          <w:p w:rsidR="00530D57" w:rsidRDefault="009A7456" w:rsidP="00530D57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>Отдел бухгалтерского учёта и отчетности</w:t>
            </w:r>
            <w:r w:rsidR="00530D57">
              <w:t xml:space="preserve"> </w:t>
            </w:r>
            <w:r w:rsidR="00530D57" w:rsidRPr="00EA2CEA">
              <w:rPr>
                <w:sz w:val="24"/>
                <w:szCs w:val="24"/>
              </w:rPr>
              <w:t>администрации</w:t>
            </w:r>
          </w:p>
          <w:p w:rsidR="009A7456" w:rsidRPr="009A7456" w:rsidRDefault="00530D57" w:rsidP="00530D57">
            <w:pPr>
              <w:jc w:val="center"/>
            </w:pP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64</w:t>
            </w:r>
          </w:p>
          <w:p w:rsidR="00426557" w:rsidRDefault="00426557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00896c63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Коноплёва Людмила Вячеславовна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 xml:space="preserve">главный </w:t>
            </w:r>
            <w:r w:rsidR="009A7456" w:rsidRPr="009A7456">
              <w:rPr>
                <w:sz w:val="24"/>
                <w:szCs w:val="24"/>
              </w:rPr>
              <w:t>специалист-эксперт</w:t>
            </w:r>
          </w:p>
        </w:tc>
        <w:tc>
          <w:tcPr>
            <w:tcW w:w="3685" w:type="dxa"/>
            <w:vAlign w:val="center"/>
          </w:tcPr>
          <w:p w:rsidR="00530D57" w:rsidRDefault="009A7456" w:rsidP="00530D57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>Отдел бухгалтерского учёта и отчетности</w:t>
            </w:r>
            <w:r w:rsidR="00530D57">
              <w:t xml:space="preserve"> </w:t>
            </w:r>
            <w:r w:rsidR="00530D57" w:rsidRPr="00EA2CEA">
              <w:rPr>
                <w:sz w:val="24"/>
                <w:szCs w:val="24"/>
              </w:rPr>
              <w:t>администрации</w:t>
            </w:r>
          </w:p>
          <w:p w:rsidR="009A7456" w:rsidRPr="009A7456" w:rsidRDefault="00530D57" w:rsidP="00530D57">
            <w:pPr>
              <w:jc w:val="center"/>
            </w:pP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7D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Букреева Виктория Анатольевна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главный консультант</w:t>
            </w:r>
          </w:p>
        </w:tc>
        <w:tc>
          <w:tcPr>
            <w:tcW w:w="3685" w:type="dxa"/>
            <w:vAlign w:val="center"/>
          </w:tcPr>
          <w:p w:rsidR="00530D57" w:rsidRDefault="009A7456" w:rsidP="00530D57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>Отдел бухгалтерского учёта и отчетности</w:t>
            </w:r>
            <w:r w:rsidR="00530D57">
              <w:t xml:space="preserve"> </w:t>
            </w:r>
            <w:r w:rsidR="00530D57" w:rsidRPr="00EA2CEA">
              <w:rPr>
                <w:sz w:val="24"/>
                <w:szCs w:val="24"/>
              </w:rPr>
              <w:t>администрации</w:t>
            </w:r>
          </w:p>
          <w:p w:rsidR="009A7456" w:rsidRPr="009A7456" w:rsidRDefault="00530D57" w:rsidP="00530D57">
            <w:pPr>
              <w:jc w:val="center"/>
            </w:pP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80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Беляк Елена Викторовна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530D57">
            <w:pPr>
              <w:jc w:val="center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Отдел организационно-кадровой и правовой работы</w:t>
            </w:r>
            <w:r w:rsidR="00530D57">
              <w:rPr>
                <w:bCs/>
                <w:sz w:val="24"/>
                <w:szCs w:val="24"/>
              </w:rPr>
              <w:t xml:space="preserve"> МКУ «Управление ресурсного обеспечения»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6A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Стародубцева Елена Юрьевна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 xml:space="preserve">главный </w:t>
            </w:r>
            <w:r w:rsidR="009A7456" w:rsidRPr="009A7456">
              <w:rPr>
                <w:sz w:val="24"/>
                <w:szCs w:val="24"/>
              </w:rPr>
              <w:t>бухгалтер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530D57">
            <w:pPr>
              <w:jc w:val="center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Отдел бюджетного учета и отчетности</w:t>
            </w:r>
            <w:r w:rsidR="00530D57">
              <w:rPr>
                <w:bCs/>
                <w:sz w:val="24"/>
                <w:szCs w:val="24"/>
              </w:rPr>
              <w:t xml:space="preserve"> МКУ «Управление ресурсного обеспечения»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6B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Воронина Анна Павловна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ведущий бухгалтер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530D57">
            <w:pPr>
              <w:jc w:val="center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Отдел бюджетного учета и отчетности</w:t>
            </w:r>
            <w:r w:rsidR="00530D57">
              <w:rPr>
                <w:bCs/>
                <w:sz w:val="24"/>
                <w:szCs w:val="24"/>
              </w:rPr>
              <w:t xml:space="preserve"> МКУ «Управление ресурсного обеспечения»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68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Харитонова Ирина Николаевна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685" w:type="dxa"/>
            <w:vAlign w:val="center"/>
          </w:tcPr>
          <w:p w:rsidR="00530D57" w:rsidRDefault="009A7456" w:rsidP="00530D57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 xml:space="preserve">Отдел </w:t>
            </w:r>
            <w:r w:rsidRPr="00530D57">
              <w:rPr>
                <w:sz w:val="24"/>
                <w:szCs w:val="24"/>
              </w:rPr>
              <w:t>учёта</w:t>
            </w:r>
            <w:r w:rsidR="00530D57" w:rsidRPr="00530D57">
              <w:rPr>
                <w:sz w:val="24"/>
                <w:szCs w:val="24"/>
              </w:rPr>
              <w:t xml:space="preserve"> управления муниципального заказа</w:t>
            </w:r>
            <w:r w:rsidR="00530D57">
              <w:t xml:space="preserve"> </w:t>
            </w:r>
            <w:r w:rsidR="00530D57" w:rsidRPr="00EA2CEA">
              <w:rPr>
                <w:sz w:val="24"/>
                <w:szCs w:val="24"/>
              </w:rPr>
              <w:t>администрации</w:t>
            </w:r>
          </w:p>
          <w:p w:rsidR="009A7456" w:rsidRPr="009A7456" w:rsidRDefault="00530D57" w:rsidP="00530D57">
            <w:pPr>
              <w:jc w:val="center"/>
            </w:pP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57</w:t>
            </w:r>
          </w:p>
          <w:p w:rsidR="00426557" w:rsidRDefault="00426557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e0089AF9F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Асламова Татьяна Юрьевна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 xml:space="preserve">главный </w:t>
            </w:r>
            <w:r w:rsidR="009A7456" w:rsidRPr="009A7456">
              <w:rPr>
                <w:sz w:val="24"/>
                <w:szCs w:val="24"/>
              </w:rPr>
              <w:t>специалист-эксперт</w:t>
            </w:r>
          </w:p>
        </w:tc>
        <w:tc>
          <w:tcPr>
            <w:tcW w:w="3685" w:type="dxa"/>
            <w:vAlign w:val="center"/>
          </w:tcPr>
          <w:p w:rsidR="00530D57" w:rsidRDefault="00530D57" w:rsidP="00530D57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 xml:space="preserve">Отдел </w:t>
            </w:r>
            <w:r w:rsidRPr="00530D57">
              <w:rPr>
                <w:sz w:val="24"/>
                <w:szCs w:val="24"/>
              </w:rPr>
              <w:t>учёта управления муниципального заказа</w:t>
            </w:r>
            <w:r>
              <w:t xml:space="preserve"> </w:t>
            </w:r>
            <w:r w:rsidRPr="00EA2CEA">
              <w:rPr>
                <w:sz w:val="24"/>
                <w:szCs w:val="24"/>
              </w:rPr>
              <w:t>администрации</w:t>
            </w:r>
          </w:p>
          <w:p w:rsidR="009A7456" w:rsidRPr="009A7456" w:rsidRDefault="00530D57" w:rsidP="00530D57">
            <w:pPr>
              <w:jc w:val="center"/>
            </w:pP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65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Горшкова Валерия Борисовна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 xml:space="preserve">главный </w:t>
            </w:r>
            <w:r w:rsidR="009A7456" w:rsidRPr="009A7456">
              <w:rPr>
                <w:sz w:val="24"/>
                <w:szCs w:val="24"/>
              </w:rPr>
              <w:t>специалист-эксперт</w:t>
            </w:r>
          </w:p>
        </w:tc>
        <w:tc>
          <w:tcPr>
            <w:tcW w:w="3685" w:type="dxa"/>
            <w:vAlign w:val="center"/>
          </w:tcPr>
          <w:p w:rsidR="00530D57" w:rsidRDefault="00530D57" w:rsidP="00530D57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 xml:space="preserve">Отдел </w:t>
            </w:r>
            <w:r w:rsidRPr="00530D57">
              <w:rPr>
                <w:sz w:val="24"/>
                <w:szCs w:val="24"/>
              </w:rPr>
              <w:t>учёта управления муниципального заказа</w:t>
            </w:r>
            <w:r>
              <w:t xml:space="preserve"> </w:t>
            </w:r>
            <w:r w:rsidRPr="00EA2CEA">
              <w:rPr>
                <w:sz w:val="24"/>
                <w:szCs w:val="24"/>
              </w:rPr>
              <w:t>администрации</w:t>
            </w:r>
          </w:p>
          <w:p w:rsidR="009A7456" w:rsidRPr="009A7456" w:rsidRDefault="00530D57" w:rsidP="00530D57">
            <w:pPr>
              <w:jc w:val="center"/>
            </w:pPr>
            <w:r w:rsidRPr="00530D57">
              <w:rPr>
                <w:sz w:val="24"/>
              </w:rPr>
              <w:t>г.</w:t>
            </w:r>
            <w:r>
              <w:rPr>
                <w:sz w:val="24"/>
              </w:rPr>
              <w:t xml:space="preserve"> </w:t>
            </w:r>
            <w:r w:rsidRPr="00530D57">
              <w:rPr>
                <w:sz w:val="24"/>
              </w:rPr>
              <w:t>Липецка</w:t>
            </w:r>
          </w:p>
        </w:tc>
        <w:tc>
          <w:tcPr>
            <w:tcW w:w="2127" w:type="dxa"/>
            <w:vAlign w:val="center"/>
          </w:tcPr>
          <w:p w:rsidR="00EF4F8E" w:rsidRDefault="00EF4F8E" w:rsidP="00EF4F8E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Pr="009A7456" w:rsidRDefault="00EF4F8E" w:rsidP="00EF4F8E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e0097DD</w:t>
            </w:r>
            <w:r w:rsidR="00426557">
              <w:rPr>
                <w:bCs/>
                <w:sz w:val="24"/>
                <w:szCs w:val="24"/>
                <w:lang w:val="en-US"/>
              </w:rPr>
              <w:t>67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Усенко Марина Михайловна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9A7456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зам. нач. отдела</w:t>
            </w:r>
          </w:p>
        </w:tc>
        <w:tc>
          <w:tcPr>
            <w:tcW w:w="3685" w:type="dxa"/>
            <w:vAlign w:val="center"/>
          </w:tcPr>
          <w:p w:rsidR="009A7456" w:rsidRPr="00530D57" w:rsidRDefault="009A7456" w:rsidP="009A7456">
            <w:pPr>
              <w:jc w:val="center"/>
              <w:rPr>
                <w:sz w:val="24"/>
              </w:rPr>
            </w:pPr>
            <w:r w:rsidRPr="009A7456">
              <w:rPr>
                <w:sz w:val="24"/>
                <w:szCs w:val="24"/>
              </w:rPr>
              <w:t xml:space="preserve">Отдел </w:t>
            </w:r>
            <w:proofErr w:type="gramStart"/>
            <w:r w:rsidRPr="009A7456">
              <w:rPr>
                <w:sz w:val="24"/>
                <w:szCs w:val="24"/>
              </w:rPr>
              <w:t>учета управления казначейского исполнения бюджета</w:t>
            </w:r>
            <w:r w:rsidR="00530D57">
              <w:t xml:space="preserve"> </w:t>
            </w:r>
            <w:r w:rsidR="00530D57">
              <w:rPr>
                <w:sz w:val="24"/>
              </w:rPr>
              <w:t>департамента финансов</w:t>
            </w:r>
            <w:proofErr w:type="gramEnd"/>
          </w:p>
        </w:tc>
        <w:tc>
          <w:tcPr>
            <w:tcW w:w="2127" w:type="dxa"/>
            <w:vAlign w:val="center"/>
          </w:tcPr>
          <w:p w:rsidR="007F4E60" w:rsidRDefault="007F4E60" w:rsidP="007F4E60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7F4E60" w:rsidP="007F4E60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7F4E60">
              <w:rPr>
                <w:bCs/>
                <w:sz w:val="24"/>
                <w:szCs w:val="24"/>
              </w:rPr>
              <w:t>02008594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Ничипорова Светлана Николаевна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главный консультант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9A7456">
            <w:pPr>
              <w:jc w:val="center"/>
            </w:pPr>
            <w:r w:rsidRPr="009A7456">
              <w:rPr>
                <w:sz w:val="24"/>
                <w:szCs w:val="24"/>
              </w:rPr>
              <w:t xml:space="preserve">Отдел </w:t>
            </w:r>
            <w:proofErr w:type="gramStart"/>
            <w:r w:rsidRPr="009A7456">
              <w:rPr>
                <w:sz w:val="24"/>
                <w:szCs w:val="24"/>
              </w:rPr>
              <w:t>учета управления казначейского исполнения бюджета</w:t>
            </w:r>
            <w:r w:rsidR="00530D57">
              <w:t xml:space="preserve"> </w:t>
            </w:r>
            <w:r w:rsidR="00530D57">
              <w:rPr>
                <w:sz w:val="24"/>
              </w:rPr>
              <w:t>департамента финансов</w:t>
            </w:r>
            <w:proofErr w:type="gramEnd"/>
          </w:p>
        </w:tc>
        <w:tc>
          <w:tcPr>
            <w:tcW w:w="2127" w:type="dxa"/>
            <w:vAlign w:val="center"/>
          </w:tcPr>
          <w:p w:rsidR="007F4E60" w:rsidRDefault="007F4E60" w:rsidP="007F4E60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7F4E60" w:rsidP="007F4E60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7F4E60">
              <w:rPr>
                <w:bCs/>
                <w:sz w:val="24"/>
                <w:szCs w:val="24"/>
              </w:rPr>
              <w:t>01</w:t>
            </w:r>
            <w:r w:rsidRPr="007F4E60">
              <w:rPr>
                <w:bCs/>
                <w:sz w:val="24"/>
                <w:szCs w:val="24"/>
                <w:lang w:val="en-US"/>
              </w:rPr>
              <w:t>F</w:t>
            </w:r>
            <w:r w:rsidRPr="007F4E60">
              <w:rPr>
                <w:bCs/>
                <w:sz w:val="24"/>
                <w:szCs w:val="24"/>
              </w:rPr>
              <w:t>1475</w:t>
            </w:r>
            <w:r w:rsidRPr="007F4E60">
              <w:rPr>
                <w:bCs/>
                <w:sz w:val="24"/>
                <w:szCs w:val="24"/>
                <w:lang w:val="en-US"/>
              </w:rPr>
              <w:t>A</w:t>
            </w:r>
          </w:p>
        </w:tc>
      </w:tr>
      <w:tr w:rsidR="009A7456" w:rsidRPr="00AA7A0C" w:rsidTr="00B93AE2">
        <w:trPr>
          <w:trHeight w:val="851"/>
        </w:trPr>
        <w:tc>
          <w:tcPr>
            <w:tcW w:w="567" w:type="dxa"/>
            <w:vAlign w:val="center"/>
          </w:tcPr>
          <w:p w:rsidR="009A7456" w:rsidRPr="00A0766F" w:rsidRDefault="009A7456" w:rsidP="009A745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ind w:left="187" w:hanging="1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456" w:rsidRPr="009A7456" w:rsidRDefault="009A7456" w:rsidP="009A7456">
            <w:pPr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Кузовкина Антонина Дмитриевна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456" w:rsidRPr="009A7456" w:rsidRDefault="007A0135" w:rsidP="009A7456">
            <w:pPr>
              <w:jc w:val="center"/>
              <w:rPr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главный консультант</w:t>
            </w:r>
          </w:p>
        </w:tc>
        <w:tc>
          <w:tcPr>
            <w:tcW w:w="3685" w:type="dxa"/>
            <w:vAlign w:val="center"/>
          </w:tcPr>
          <w:p w:rsidR="009A7456" w:rsidRPr="009A7456" w:rsidRDefault="009A7456" w:rsidP="009A74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A7456">
              <w:rPr>
                <w:sz w:val="24"/>
                <w:szCs w:val="24"/>
              </w:rPr>
              <w:t>Отдел правовой и кадровой работы</w:t>
            </w:r>
            <w:r w:rsidR="00530D57">
              <w:rPr>
                <w:bCs/>
                <w:sz w:val="24"/>
                <w:szCs w:val="24"/>
              </w:rPr>
              <w:t xml:space="preserve"> </w:t>
            </w:r>
            <w:r w:rsidR="00530D57">
              <w:rPr>
                <w:sz w:val="24"/>
              </w:rPr>
              <w:t>департамента финансов</w:t>
            </w:r>
          </w:p>
        </w:tc>
        <w:tc>
          <w:tcPr>
            <w:tcW w:w="2127" w:type="dxa"/>
            <w:vAlign w:val="center"/>
          </w:tcPr>
          <w:p w:rsidR="007F4E60" w:rsidRDefault="007F4E60" w:rsidP="007F4E60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Флэш-накопитель</w:t>
            </w:r>
          </w:p>
          <w:p w:rsidR="009A7456" w:rsidRDefault="007F4E60" w:rsidP="007F4E60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7F4E60">
              <w:rPr>
                <w:bCs/>
                <w:sz w:val="24"/>
                <w:szCs w:val="24"/>
              </w:rPr>
              <w:t>01</w:t>
            </w:r>
            <w:r w:rsidRPr="007F4E60">
              <w:rPr>
                <w:bCs/>
                <w:sz w:val="24"/>
                <w:szCs w:val="24"/>
                <w:lang w:val="en-US"/>
              </w:rPr>
              <w:t>F</w:t>
            </w:r>
            <w:r w:rsidRPr="007F4E60">
              <w:rPr>
                <w:bCs/>
                <w:sz w:val="24"/>
                <w:szCs w:val="24"/>
              </w:rPr>
              <w:t>14748</w:t>
            </w:r>
          </w:p>
        </w:tc>
      </w:tr>
    </w:tbl>
    <w:p w:rsidR="00814ADE" w:rsidRDefault="00814ADE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Default="006B5943">
      <w:pPr>
        <w:rPr>
          <w:lang w:val="en-US"/>
        </w:rPr>
      </w:pPr>
    </w:p>
    <w:p w:rsidR="006B5943" w:rsidRPr="006B5943" w:rsidRDefault="006B5943">
      <w:pPr>
        <w:rPr>
          <w:sz w:val="28"/>
          <w:szCs w:val="28"/>
        </w:rPr>
      </w:pPr>
      <w:r>
        <w:rPr>
          <w:sz w:val="28"/>
          <w:szCs w:val="28"/>
        </w:rPr>
        <w:t>В.В. Усачев</w:t>
      </w:r>
    </w:p>
    <w:sectPr w:rsidR="006B5943" w:rsidRPr="006B5943" w:rsidSect="00B93AE2">
      <w:headerReference w:type="default" r:id="rId7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01A" w:rsidRDefault="00C4301A" w:rsidP="00E94F61">
      <w:r>
        <w:separator/>
      </w:r>
    </w:p>
  </w:endnote>
  <w:endnote w:type="continuationSeparator" w:id="0">
    <w:p w:rsidR="00C4301A" w:rsidRDefault="00C4301A" w:rsidP="00E94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01A" w:rsidRDefault="00C4301A" w:rsidP="00E94F61">
      <w:r>
        <w:separator/>
      </w:r>
    </w:p>
  </w:footnote>
  <w:footnote w:type="continuationSeparator" w:id="0">
    <w:p w:rsidR="00C4301A" w:rsidRDefault="00C4301A" w:rsidP="00E94F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7337394"/>
      <w:docPartObj>
        <w:docPartGallery w:val="Page Numbers (Top of Page)"/>
        <w:docPartUnique/>
      </w:docPartObj>
    </w:sdtPr>
    <w:sdtContent>
      <w:p w:rsidR="009E0D4D" w:rsidRDefault="00B22E9C" w:rsidP="007A0135">
        <w:pPr>
          <w:pStyle w:val="a4"/>
          <w:jc w:val="center"/>
        </w:pPr>
        <w:r>
          <w:fldChar w:fldCharType="begin"/>
        </w:r>
        <w:r w:rsidR="009E0D4D">
          <w:instrText>PAGE   \* MERGEFORMAT</w:instrText>
        </w:r>
        <w:r>
          <w:fldChar w:fldCharType="separate"/>
        </w:r>
        <w:r w:rsidR="009E4207">
          <w:rPr>
            <w:noProof/>
          </w:rPr>
          <w:t>3</w:t>
        </w:r>
        <w:r>
          <w:fldChar w:fldCharType="end"/>
        </w:r>
      </w:p>
    </w:sdtContent>
  </w:sdt>
  <w:p w:rsidR="009E0D4D" w:rsidRDefault="009E0D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FE4"/>
    <w:multiLevelType w:val="singleLevel"/>
    <w:tmpl w:val="FCEC736E"/>
    <w:lvl w:ilvl="0">
      <w:start w:val="1"/>
      <w:numFmt w:val="decimal"/>
      <w:lvlText w:val="2.%1"/>
      <w:legacy w:legacy="1" w:legacySpace="0" w:legacyIndent="315"/>
      <w:lvlJc w:val="left"/>
      <w:rPr>
        <w:rFonts w:ascii="Times New Roman" w:hAnsi="Times New Roman" w:cs="Times New Roman" w:hint="default"/>
      </w:rPr>
    </w:lvl>
  </w:abstractNum>
  <w:abstractNum w:abstractNumId="1">
    <w:nsid w:val="6C245F5C"/>
    <w:multiLevelType w:val="hybridMultilevel"/>
    <w:tmpl w:val="E2C66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A62E50"/>
    <w:multiLevelType w:val="hybridMultilevel"/>
    <w:tmpl w:val="396A2A90"/>
    <w:lvl w:ilvl="0" w:tplc="A6BAAB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FA70729"/>
    <w:multiLevelType w:val="hybridMultilevel"/>
    <w:tmpl w:val="B63A8578"/>
    <w:lvl w:ilvl="0" w:tplc="BD4A5002">
      <w:start w:val="1"/>
      <w:numFmt w:val="decimal"/>
      <w:lvlText w:val="%1."/>
      <w:lvlJc w:val="left"/>
      <w:pPr>
        <w:ind w:left="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9" w:hanging="360"/>
      </w:pPr>
    </w:lvl>
    <w:lvl w:ilvl="2" w:tplc="0419001B" w:tentative="1">
      <w:start w:val="1"/>
      <w:numFmt w:val="lowerRoman"/>
      <w:lvlText w:val="%3."/>
      <w:lvlJc w:val="right"/>
      <w:pPr>
        <w:ind w:left="1519" w:hanging="180"/>
      </w:pPr>
    </w:lvl>
    <w:lvl w:ilvl="3" w:tplc="0419000F" w:tentative="1">
      <w:start w:val="1"/>
      <w:numFmt w:val="decimal"/>
      <w:lvlText w:val="%4."/>
      <w:lvlJc w:val="left"/>
      <w:pPr>
        <w:ind w:left="2239" w:hanging="360"/>
      </w:pPr>
    </w:lvl>
    <w:lvl w:ilvl="4" w:tplc="04190019" w:tentative="1">
      <w:start w:val="1"/>
      <w:numFmt w:val="lowerLetter"/>
      <w:lvlText w:val="%5."/>
      <w:lvlJc w:val="left"/>
      <w:pPr>
        <w:ind w:left="2959" w:hanging="360"/>
      </w:pPr>
    </w:lvl>
    <w:lvl w:ilvl="5" w:tplc="0419001B" w:tentative="1">
      <w:start w:val="1"/>
      <w:numFmt w:val="lowerRoman"/>
      <w:lvlText w:val="%6."/>
      <w:lvlJc w:val="right"/>
      <w:pPr>
        <w:ind w:left="3679" w:hanging="180"/>
      </w:pPr>
    </w:lvl>
    <w:lvl w:ilvl="6" w:tplc="0419000F" w:tentative="1">
      <w:start w:val="1"/>
      <w:numFmt w:val="decimal"/>
      <w:lvlText w:val="%7."/>
      <w:lvlJc w:val="left"/>
      <w:pPr>
        <w:ind w:left="4399" w:hanging="360"/>
      </w:pPr>
    </w:lvl>
    <w:lvl w:ilvl="7" w:tplc="04190019" w:tentative="1">
      <w:start w:val="1"/>
      <w:numFmt w:val="lowerLetter"/>
      <w:lvlText w:val="%8."/>
      <w:lvlJc w:val="left"/>
      <w:pPr>
        <w:ind w:left="5119" w:hanging="360"/>
      </w:pPr>
    </w:lvl>
    <w:lvl w:ilvl="8" w:tplc="0419001B" w:tentative="1">
      <w:start w:val="1"/>
      <w:numFmt w:val="lowerRoman"/>
      <w:lvlText w:val="%9."/>
      <w:lvlJc w:val="right"/>
      <w:pPr>
        <w:ind w:left="583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456"/>
    <w:rsid w:val="00021568"/>
    <w:rsid w:val="00124096"/>
    <w:rsid w:val="00257B68"/>
    <w:rsid w:val="00271FAE"/>
    <w:rsid w:val="00316851"/>
    <w:rsid w:val="00422509"/>
    <w:rsid w:val="00426557"/>
    <w:rsid w:val="0043404F"/>
    <w:rsid w:val="00461487"/>
    <w:rsid w:val="004A5C25"/>
    <w:rsid w:val="00530D57"/>
    <w:rsid w:val="00543081"/>
    <w:rsid w:val="0067142A"/>
    <w:rsid w:val="006B5943"/>
    <w:rsid w:val="006C75A2"/>
    <w:rsid w:val="007468DE"/>
    <w:rsid w:val="007A0135"/>
    <w:rsid w:val="007F4E60"/>
    <w:rsid w:val="00811143"/>
    <w:rsid w:val="00814ADE"/>
    <w:rsid w:val="009A7456"/>
    <w:rsid w:val="009C6675"/>
    <w:rsid w:val="009E0D4D"/>
    <w:rsid w:val="009E4207"/>
    <w:rsid w:val="00B22E9C"/>
    <w:rsid w:val="00B93AE2"/>
    <w:rsid w:val="00C4301A"/>
    <w:rsid w:val="00C66FD7"/>
    <w:rsid w:val="00E13EA2"/>
    <w:rsid w:val="00E61E70"/>
    <w:rsid w:val="00E81F47"/>
    <w:rsid w:val="00E94F61"/>
    <w:rsid w:val="00EA2CEA"/>
    <w:rsid w:val="00EF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BodytextChar"/>
    <w:rsid w:val="009A7456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</w:rPr>
  </w:style>
  <w:style w:type="character" w:customStyle="1" w:styleId="BodytextChar">
    <w:name w:val="Body text Char"/>
    <w:link w:val="1"/>
    <w:rsid w:val="009A745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9A745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94F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4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94F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4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0D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0D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BodytextChar"/>
    <w:rsid w:val="009A7456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</w:rPr>
  </w:style>
  <w:style w:type="character" w:customStyle="1" w:styleId="BodytextChar">
    <w:name w:val="Body text Char"/>
    <w:link w:val="1"/>
    <w:rsid w:val="009A745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9A745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94F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4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94F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4F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bogod</cp:lastModifiedBy>
  <cp:revision>10</cp:revision>
  <cp:lastPrinted>2015-01-29T08:01:00Z</cp:lastPrinted>
  <dcterms:created xsi:type="dcterms:W3CDTF">2014-12-23T11:14:00Z</dcterms:created>
  <dcterms:modified xsi:type="dcterms:W3CDTF">2015-08-10T14:09:00Z</dcterms:modified>
</cp:coreProperties>
</file>